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1F83AC" w14:textId="77777777" w:rsidR="000A07DB" w:rsidRPr="000A07DB" w:rsidRDefault="000A07DB" w:rsidP="000A07DB">
      <w:proofErr w:type="spellStart"/>
      <w:r w:rsidRPr="000A07DB">
        <w:rPr>
          <w:b/>
          <w:bCs/>
        </w:rPr>
        <w:t>CoffeeRoo</w:t>
      </w:r>
      <w:proofErr w:type="spellEnd"/>
      <w:r w:rsidRPr="000A07DB">
        <w:rPr>
          <w:b/>
          <w:bCs/>
        </w:rPr>
        <w:t xml:space="preserve"> Intellectual Property Policy Summary</w:t>
      </w:r>
    </w:p>
    <w:p w14:paraId="630B4B41" w14:textId="77777777" w:rsidR="000A07DB" w:rsidRPr="000A07DB" w:rsidRDefault="000A07DB" w:rsidP="000A07DB">
      <w:r w:rsidRPr="000A07DB">
        <w:t xml:space="preserve">The </w:t>
      </w:r>
      <w:proofErr w:type="spellStart"/>
      <w:r w:rsidRPr="000A07DB">
        <w:t>CoffeeRoo</w:t>
      </w:r>
      <w:proofErr w:type="spellEnd"/>
      <w:r w:rsidRPr="000A07DB">
        <w:t xml:space="preserve"> brand name and logo are registered trademarks in Australia, the United States, and other countries. You are only allowed to use the </w:t>
      </w:r>
      <w:proofErr w:type="spellStart"/>
      <w:r w:rsidRPr="000A07DB">
        <w:t>CoffeeRoo</w:t>
      </w:r>
      <w:proofErr w:type="spellEnd"/>
      <w:r w:rsidRPr="000A07DB">
        <w:t xml:space="preserve"> logo if you have a written licensing agreement with </w:t>
      </w:r>
      <w:proofErr w:type="spellStart"/>
      <w:r w:rsidRPr="000A07DB">
        <w:t>CoffeeRoo</w:t>
      </w:r>
      <w:proofErr w:type="spellEnd"/>
      <w:r w:rsidRPr="000A07DB">
        <w:t>.</w:t>
      </w:r>
    </w:p>
    <w:p w14:paraId="4352DA6C" w14:textId="77777777" w:rsidR="000A07DB" w:rsidRPr="000A07DB" w:rsidRDefault="000A07DB" w:rsidP="000A07DB">
      <w:r w:rsidRPr="000A07DB">
        <w:t xml:space="preserve">This document outlines the rules for using the </w:t>
      </w:r>
      <w:proofErr w:type="spellStart"/>
      <w:r w:rsidRPr="000A07DB">
        <w:t>CoffeeRoo</w:t>
      </w:r>
      <w:proofErr w:type="spellEnd"/>
      <w:r w:rsidRPr="000A07DB">
        <w:t xml:space="preserve"> name, logo, and images from its website.</w:t>
      </w:r>
    </w:p>
    <w:p w14:paraId="5C924AF5" w14:textId="77777777" w:rsidR="000A07DB" w:rsidRPr="000A07DB" w:rsidRDefault="000A07DB" w:rsidP="000A07DB">
      <w:r w:rsidRPr="000A07DB">
        <w:t xml:space="preserve">All users must follow this policy, the </w:t>
      </w:r>
      <w:proofErr w:type="spellStart"/>
      <w:r w:rsidRPr="000A07DB">
        <w:t>CoffeeRoo</w:t>
      </w:r>
      <w:proofErr w:type="spellEnd"/>
      <w:r w:rsidRPr="000A07DB">
        <w:t xml:space="preserve"> User Agreement, and relevant laws, while also respecting the intellectual property of others. If any activity violates these rules, </w:t>
      </w:r>
      <w:proofErr w:type="spellStart"/>
      <w:r w:rsidRPr="000A07DB">
        <w:t>CoffeeRoo</w:t>
      </w:r>
      <w:proofErr w:type="spellEnd"/>
      <w:r w:rsidRPr="000A07DB">
        <w:t xml:space="preserve"> may take actions such as removing content, issuing warnings, limiting account functions, or suspending accounts.</w:t>
      </w:r>
    </w:p>
    <w:p w14:paraId="73527E27" w14:textId="77777777" w:rsidR="000A07DB" w:rsidRPr="000A07DB" w:rsidRDefault="000A07DB" w:rsidP="000A07DB">
      <w:r w:rsidRPr="000A07DB">
        <w:pict w14:anchorId="378A2D44">
          <v:rect id="_x0000_i1055" style="width:0;height:1.5pt" o:hralign="center" o:hrstd="t" o:hr="t" fillcolor="#a0a0a0" stroked="f"/>
        </w:pict>
      </w:r>
    </w:p>
    <w:p w14:paraId="3EBEA69D" w14:textId="77777777" w:rsidR="000A07DB" w:rsidRPr="000A07DB" w:rsidRDefault="000A07DB" w:rsidP="000A07DB">
      <w:pPr>
        <w:rPr>
          <w:b/>
          <w:bCs/>
        </w:rPr>
      </w:pPr>
      <w:r w:rsidRPr="000A07DB">
        <w:rPr>
          <w:b/>
          <w:bCs/>
        </w:rPr>
        <w:t xml:space="preserve">Guidelines for Using </w:t>
      </w:r>
      <w:proofErr w:type="spellStart"/>
      <w:r w:rsidRPr="000A07DB">
        <w:rPr>
          <w:b/>
          <w:bCs/>
        </w:rPr>
        <w:t>CoffeeRoo</w:t>
      </w:r>
      <w:proofErr w:type="spellEnd"/>
      <w:r w:rsidRPr="000A07DB">
        <w:rPr>
          <w:b/>
          <w:bCs/>
        </w:rPr>
        <w:t xml:space="preserve"> Intellectual Property</w:t>
      </w:r>
    </w:p>
    <w:p w14:paraId="330AA609" w14:textId="77777777" w:rsidR="000A07DB" w:rsidRPr="000A07DB" w:rsidRDefault="000A07DB" w:rsidP="000A07DB">
      <w:r w:rsidRPr="000A07DB">
        <w:rPr>
          <w:b/>
          <w:bCs/>
        </w:rPr>
        <w:t xml:space="preserve">Using the </w:t>
      </w:r>
      <w:proofErr w:type="spellStart"/>
      <w:r w:rsidRPr="000A07DB">
        <w:rPr>
          <w:b/>
          <w:bCs/>
        </w:rPr>
        <w:t>CoffeeRoo</w:t>
      </w:r>
      <w:proofErr w:type="spellEnd"/>
      <w:r w:rsidRPr="000A07DB">
        <w:rPr>
          <w:b/>
          <w:bCs/>
        </w:rPr>
        <w:t xml:space="preserve"> Name</w:t>
      </w:r>
    </w:p>
    <w:p w14:paraId="3A90684F" w14:textId="77777777" w:rsidR="000A07DB" w:rsidRPr="000A07DB" w:rsidRDefault="000A07DB" w:rsidP="000A07DB">
      <w:r w:rsidRPr="000A07DB">
        <w:t>You can use the name "</w:t>
      </w:r>
      <w:proofErr w:type="spellStart"/>
      <w:r w:rsidRPr="000A07DB">
        <w:t>CoffeeRoo</w:t>
      </w:r>
      <w:proofErr w:type="spellEnd"/>
      <w:r w:rsidRPr="000A07DB">
        <w:t xml:space="preserve">" to refer to the company (e.g., “Shop my antiques on </w:t>
      </w:r>
      <w:proofErr w:type="spellStart"/>
      <w:r w:rsidRPr="000A07DB">
        <w:t>CoffeeRoo</w:t>
      </w:r>
      <w:proofErr w:type="spellEnd"/>
      <w:r w:rsidRPr="000A07DB">
        <w:t xml:space="preserve">” or “I sell via </w:t>
      </w:r>
      <w:proofErr w:type="spellStart"/>
      <w:r w:rsidRPr="000A07DB">
        <w:t>CoffeeRoo</w:t>
      </w:r>
      <w:proofErr w:type="spellEnd"/>
      <w:r w:rsidRPr="000A07DB">
        <w:t>”), as long as:</w:t>
      </w:r>
    </w:p>
    <w:p w14:paraId="50FE6BA6" w14:textId="77777777" w:rsidR="000A07DB" w:rsidRPr="000A07DB" w:rsidRDefault="000A07DB" w:rsidP="000A07DB">
      <w:pPr>
        <w:numPr>
          <w:ilvl w:val="0"/>
          <w:numId w:val="4"/>
        </w:numPr>
      </w:pPr>
      <w:r w:rsidRPr="000A07DB">
        <w:t xml:space="preserve">You do not imply that </w:t>
      </w:r>
      <w:proofErr w:type="spellStart"/>
      <w:r w:rsidRPr="000A07DB">
        <w:t>CoffeeRoo</w:t>
      </w:r>
      <w:proofErr w:type="spellEnd"/>
      <w:r w:rsidRPr="000A07DB">
        <w:t xml:space="preserve"> sponsors, supports, or is associated with your business or offerings.</w:t>
      </w:r>
    </w:p>
    <w:p w14:paraId="4B74AE0C" w14:textId="77777777" w:rsidR="000A07DB" w:rsidRPr="000A07DB" w:rsidRDefault="000A07DB" w:rsidP="000A07DB">
      <w:pPr>
        <w:numPr>
          <w:ilvl w:val="0"/>
          <w:numId w:val="4"/>
        </w:numPr>
      </w:pPr>
      <w:r w:rsidRPr="000A07DB">
        <w:t>The name is displayed in plain text only—do not include the logo in written content.</w:t>
      </w:r>
    </w:p>
    <w:p w14:paraId="5645EE08" w14:textId="77777777" w:rsidR="000A07DB" w:rsidRPr="000A07DB" w:rsidRDefault="000A07DB" w:rsidP="000A07DB">
      <w:pPr>
        <w:numPr>
          <w:ilvl w:val="0"/>
          <w:numId w:val="4"/>
        </w:numPr>
      </w:pPr>
      <w:r w:rsidRPr="000A07DB">
        <w:t xml:space="preserve">Always spell it correctly: </w:t>
      </w:r>
      <w:proofErr w:type="spellStart"/>
      <w:r w:rsidRPr="000A07DB">
        <w:t>CoffeeRoo</w:t>
      </w:r>
      <w:proofErr w:type="spellEnd"/>
      <w:r w:rsidRPr="000A07DB">
        <w:t>. Do not modify it to formats like "</w:t>
      </w:r>
      <w:proofErr w:type="spellStart"/>
      <w:r w:rsidRPr="000A07DB">
        <w:t>coffeeRoo</w:t>
      </w:r>
      <w:proofErr w:type="spellEnd"/>
      <w:r w:rsidRPr="000A07DB">
        <w:t>" or "e-Bay".</w:t>
      </w:r>
    </w:p>
    <w:p w14:paraId="53C9836B" w14:textId="77777777" w:rsidR="000A07DB" w:rsidRPr="000A07DB" w:rsidRDefault="000A07DB" w:rsidP="000A07DB">
      <w:r w:rsidRPr="000A07DB">
        <w:rPr>
          <w:b/>
          <w:bCs/>
        </w:rPr>
        <w:t>Partner Program</w:t>
      </w:r>
    </w:p>
    <w:p w14:paraId="74C389E4" w14:textId="77777777" w:rsidR="000A07DB" w:rsidRPr="000A07DB" w:rsidRDefault="000A07DB" w:rsidP="000A07DB">
      <w:r w:rsidRPr="000A07DB">
        <w:t xml:space="preserve">You can apply to become part of the </w:t>
      </w:r>
      <w:proofErr w:type="spellStart"/>
      <w:r w:rsidRPr="000A07DB">
        <w:rPr>
          <w:b/>
          <w:bCs/>
        </w:rPr>
        <w:t>CoffeeRoo</w:t>
      </w:r>
      <w:proofErr w:type="spellEnd"/>
      <w:r w:rsidRPr="000A07DB">
        <w:rPr>
          <w:b/>
          <w:bCs/>
        </w:rPr>
        <w:t xml:space="preserve"> Partner Network</w:t>
      </w:r>
      <w:r w:rsidRPr="000A07DB">
        <w:t xml:space="preserve"> to display an official </w:t>
      </w:r>
      <w:proofErr w:type="spellStart"/>
      <w:r w:rsidRPr="000A07DB">
        <w:t>CoffeeRoo</w:t>
      </w:r>
      <w:proofErr w:type="spellEnd"/>
      <w:r w:rsidRPr="000A07DB">
        <w:t xml:space="preserve"> banner on your site.</w:t>
      </w:r>
    </w:p>
    <w:p w14:paraId="0C8DF0DC" w14:textId="77777777" w:rsidR="000A07DB" w:rsidRPr="000A07DB" w:rsidRDefault="000A07DB" w:rsidP="000A07DB">
      <w:r w:rsidRPr="000A07DB">
        <w:rPr>
          <w:b/>
          <w:bCs/>
        </w:rPr>
        <w:t xml:space="preserve">“Right </w:t>
      </w:r>
      <w:proofErr w:type="gramStart"/>
      <w:r w:rsidRPr="000A07DB">
        <w:rPr>
          <w:b/>
          <w:bCs/>
        </w:rPr>
        <w:t>Now</w:t>
      </w:r>
      <w:proofErr w:type="gramEnd"/>
      <w:r w:rsidRPr="000A07DB">
        <w:rPr>
          <w:b/>
          <w:bCs/>
        </w:rPr>
        <w:t xml:space="preserve"> on </w:t>
      </w:r>
      <w:proofErr w:type="spellStart"/>
      <w:r w:rsidRPr="000A07DB">
        <w:rPr>
          <w:b/>
          <w:bCs/>
        </w:rPr>
        <w:t>CoffeeRoo</w:t>
      </w:r>
      <w:proofErr w:type="spellEnd"/>
      <w:r w:rsidRPr="000A07DB">
        <w:rPr>
          <w:b/>
          <w:bCs/>
        </w:rPr>
        <w:t>” Button</w:t>
      </w:r>
    </w:p>
    <w:p w14:paraId="3C5DD34E" w14:textId="77777777" w:rsidR="000A07DB" w:rsidRPr="000A07DB" w:rsidRDefault="000A07DB" w:rsidP="000A07DB">
      <w:r w:rsidRPr="000A07DB">
        <w:t xml:space="preserve">If you operate a website, you may use the official “Right Now on </w:t>
      </w:r>
      <w:proofErr w:type="spellStart"/>
      <w:r w:rsidRPr="000A07DB">
        <w:t>CoffeeRoo</w:t>
      </w:r>
      <w:proofErr w:type="spellEnd"/>
      <w:r w:rsidRPr="000A07DB">
        <w:t xml:space="preserve">” button to link back to the </w:t>
      </w:r>
      <w:proofErr w:type="spellStart"/>
      <w:r w:rsidRPr="000A07DB">
        <w:t>CoffeeRoo</w:t>
      </w:r>
      <w:proofErr w:type="spellEnd"/>
      <w:r w:rsidRPr="000A07DB">
        <w:t xml:space="preserve"> homepage. No other logos or images from </w:t>
      </w:r>
      <w:proofErr w:type="spellStart"/>
      <w:r w:rsidRPr="000A07DB">
        <w:t>CoffeeRoo</w:t>
      </w:r>
      <w:proofErr w:type="spellEnd"/>
      <w:r w:rsidRPr="000A07DB">
        <w:t xml:space="preserve"> can be used for linking purposes.</w:t>
      </w:r>
    </w:p>
    <w:p w14:paraId="768037B1" w14:textId="77777777" w:rsidR="000A07DB" w:rsidRPr="000A07DB" w:rsidRDefault="000A07DB" w:rsidP="000A07DB">
      <w:r w:rsidRPr="000A07DB">
        <w:pict w14:anchorId="4AF758AD">
          <v:rect id="_x0000_i1056" style="width:0;height:1.5pt" o:hralign="center" o:hrstd="t" o:hr="t" fillcolor="#a0a0a0" stroked="f"/>
        </w:pict>
      </w:r>
    </w:p>
    <w:p w14:paraId="2FE571C5" w14:textId="77777777" w:rsidR="000A07DB" w:rsidRPr="000A07DB" w:rsidRDefault="000A07DB" w:rsidP="000A07DB">
      <w:pPr>
        <w:rPr>
          <w:b/>
          <w:bCs/>
        </w:rPr>
      </w:pPr>
      <w:r w:rsidRPr="000A07DB">
        <w:rPr>
          <w:b/>
          <w:bCs/>
        </w:rPr>
        <w:t>Logo and Screenshot Use</w:t>
      </w:r>
    </w:p>
    <w:p w14:paraId="104A5EC6" w14:textId="77777777" w:rsidR="000A07DB" w:rsidRPr="000A07DB" w:rsidRDefault="000A07DB" w:rsidP="000A07DB">
      <w:pPr>
        <w:numPr>
          <w:ilvl w:val="0"/>
          <w:numId w:val="5"/>
        </w:numPr>
      </w:pPr>
      <w:r w:rsidRPr="000A07DB">
        <w:rPr>
          <w:b/>
          <w:bCs/>
        </w:rPr>
        <w:t>Logos</w:t>
      </w:r>
      <w:r w:rsidRPr="000A07DB">
        <w:t xml:space="preserve">: Do not use the </w:t>
      </w:r>
      <w:proofErr w:type="spellStart"/>
      <w:r w:rsidRPr="000A07DB">
        <w:t>CoffeeRoo</w:t>
      </w:r>
      <w:proofErr w:type="spellEnd"/>
      <w:r w:rsidRPr="000A07DB">
        <w:t xml:space="preserve"> logo without a signed trademark license from </w:t>
      </w:r>
      <w:proofErr w:type="spellStart"/>
      <w:r w:rsidRPr="000A07DB">
        <w:t>CoffeeRoo</w:t>
      </w:r>
      <w:proofErr w:type="spellEnd"/>
      <w:r w:rsidRPr="000A07DB">
        <w:t>.</w:t>
      </w:r>
    </w:p>
    <w:p w14:paraId="10227AFE" w14:textId="77777777" w:rsidR="000A07DB" w:rsidRPr="000A07DB" w:rsidRDefault="000A07DB" w:rsidP="000A07DB">
      <w:pPr>
        <w:numPr>
          <w:ilvl w:val="0"/>
          <w:numId w:val="5"/>
        </w:numPr>
      </w:pPr>
      <w:r w:rsidRPr="000A07DB">
        <w:rPr>
          <w:b/>
          <w:bCs/>
        </w:rPr>
        <w:lastRenderedPageBreak/>
        <w:t>Screenshots</w:t>
      </w:r>
      <w:r w:rsidRPr="000A07DB">
        <w:t xml:space="preserve">: Screenshots from </w:t>
      </w:r>
      <w:proofErr w:type="spellStart"/>
      <w:r w:rsidRPr="000A07DB">
        <w:t>CoffeeRoo</w:t>
      </w:r>
      <w:proofErr w:type="spellEnd"/>
      <w:r w:rsidRPr="000A07DB">
        <w:t xml:space="preserve"> are also restricted unless you have written permission.</w:t>
      </w:r>
    </w:p>
    <w:p w14:paraId="15D52A6F" w14:textId="77777777" w:rsidR="000A07DB" w:rsidRPr="000A07DB" w:rsidRDefault="000A07DB" w:rsidP="000A07DB">
      <w:r w:rsidRPr="000A07DB">
        <w:pict w14:anchorId="0E11CFEC">
          <v:rect id="_x0000_i1057" style="width:0;height:1.5pt" o:hralign="center" o:hrstd="t" o:hr="t" fillcolor="#a0a0a0" stroked="f"/>
        </w:pict>
      </w:r>
    </w:p>
    <w:p w14:paraId="2DC994BB" w14:textId="77777777" w:rsidR="000A07DB" w:rsidRPr="000A07DB" w:rsidRDefault="000A07DB" w:rsidP="000A07DB">
      <w:pPr>
        <w:rPr>
          <w:b/>
          <w:bCs/>
        </w:rPr>
      </w:pPr>
      <w:r w:rsidRPr="000A07DB">
        <w:rPr>
          <w:b/>
          <w:bCs/>
        </w:rPr>
        <w:t xml:space="preserve">Improper Uses of </w:t>
      </w:r>
      <w:proofErr w:type="spellStart"/>
      <w:r w:rsidRPr="000A07DB">
        <w:rPr>
          <w:b/>
          <w:bCs/>
        </w:rPr>
        <w:t>CoffeeRoo</w:t>
      </w:r>
      <w:proofErr w:type="spellEnd"/>
      <w:r w:rsidRPr="000A07DB">
        <w:rPr>
          <w:b/>
          <w:bCs/>
        </w:rPr>
        <w:t xml:space="preserve"> Branding</w:t>
      </w:r>
    </w:p>
    <w:p w14:paraId="295B8A73" w14:textId="77777777" w:rsidR="000A07DB" w:rsidRPr="000A07DB" w:rsidRDefault="000A07DB" w:rsidP="000A07DB">
      <w:r w:rsidRPr="000A07DB">
        <w:t xml:space="preserve">You are </w:t>
      </w:r>
      <w:r w:rsidRPr="000A07DB">
        <w:rPr>
          <w:b/>
          <w:bCs/>
        </w:rPr>
        <w:t>not allowed</w:t>
      </w:r>
      <w:r w:rsidRPr="000A07DB">
        <w:t xml:space="preserve"> to use the </w:t>
      </w:r>
      <w:proofErr w:type="spellStart"/>
      <w:r w:rsidRPr="000A07DB">
        <w:t>CoffeeRoo</w:t>
      </w:r>
      <w:proofErr w:type="spellEnd"/>
      <w:r w:rsidRPr="000A07DB">
        <w:t xml:space="preserve"> name or logo for:</w:t>
      </w:r>
    </w:p>
    <w:p w14:paraId="37DB2051" w14:textId="77777777" w:rsidR="000A07DB" w:rsidRPr="000A07DB" w:rsidRDefault="000A07DB" w:rsidP="000A07DB">
      <w:pPr>
        <w:numPr>
          <w:ilvl w:val="0"/>
          <w:numId w:val="6"/>
        </w:numPr>
      </w:pPr>
      <w:r w:rsidRPr="000A07DB">
        <w:t>Business cards</w:t>
      </w:r>
    </w:p>
    <w:p w14:paraId="6C73824A" w14:textId="77777777" w:rsidR="000A07DB" w:rsidRPr="000A07DB" w:rsidRDefault="000A07DB" w:rsidP="000A07DB">
      <w:pPr>
        <w:numPr>
          <w:ilvl w:val="0"/>
          <w:numId w:val="6"/>
        </w:numPr>
      </w:pPr>
      <w:r w:rsidRPr="000A07DB">
        <w:t>Website hyperlinks</w:t>
      </w:r>
    </w:p>
    <w:p w14:paraId="265A39EF" w14:textId="77777777" w:rsidR="000A07DB" w:rsidRPr="000A07DB" w:rsidRDefault="000A07DB" w:rsidP="000A07DB">
      <w:pPr>
        <w:numPr>
          <w:ilvl w:val="0"/>
          <w:numId w:val="6"/>
        </w:numPr>
      </w:pPr>
      <w:r w:rsidRPr="000A07DB">
        <w:t>Domain names</w:t>
      </w:r>
    </w:p>
    <w:p w14:paraId="6E6D52C6" w14:textId="77777777" w:rsidR="000A07DB" w:rsidRPr="000A07DB" w:rsidRDefault="000A07DB" w:rsidP="000A07DB">
      <w:pPr>
        <w:numPr>
          <w:ilvl w:val="0"/>
          <w:numId w:val="6"/>
        </w:numPr>
      </w:pPr>
      <w:r w:rsidRPr="000A07DB">
        <w:t xml:space="preserve">Store names or usernames on </w:t>
      </w:r>
      <w:proofErr w:type="spellStart"/>
      <w:r w:rsidRPr="000A07DB">
        <w:t>CoffeeRoo</w:t>
      </w:r>
      <w:proofErr w:type="spellEnd"/>
    </w:p>
    <w:p w14:paraId="730D64AC" w14:textId="77777777" w:rsidR="000A07DB" w:rsidRPr="000A07DB" w:rsidRDefault="000A07DB" w:rsidP="000A07DB">
      <w:pPr>
        <w:numPr>
          <w:ilvl w:val="0"/>
          <w:numId w:val="6"/>
        </w:numPr>
      </w:pPr>
      <w:r w:rsidRPr="000A07DB">
        <w:t>Mailing labels</w:t>
      </w:r>
    </w:p>
    <w:p w14:paraId="63DC064E" w14:textId="77777777" w:rsidR="000A07DB" w:rsidRPr="000A07DB" w:rsidRDefault="000A07DB" w:rsidP="000A07DB">
      <w:pPr>
        <w:numPr>
          <w:ilvl w:val="0"/>
          <w:numId w:val="6"/>
        </w:numPr>
      </w:pPr>
      <w:r w:rsidRPr="000A07DB">
        <w:t>Storefronts or signage</w:t>
      </w:r>
    </w:p>
    <w:p w14:paraId="0AEAC6DD" w14:textId="77777777" w:rsidR="000A07DB" w:rsidRPr="000A07DB" w:rsidRDefault="000A07DB" w:rsidP="000A07DB">
      <w:pPr>
        <w:numPr>
          <w:ilvl w:val="0"/>
          <w:numId w:val="6"/>
        </w:numPr>
      </w:pPr>
      <w:r w:rsidRPr="000A07DB">
        <w:t xml:space="preserve">Any context suggesting endorsement, partnership, or sponsorship by </w:t>
      </w:r>
      <w:proofErr w:type="spellStart"/>
      <w:r w:rsidRPr="000A07DB">
        <w:t>CoffeeRoo</w:t>
      </w:r>
      <w:proofErr w:type="spellEnd"/>
    </w:p>
    <w:p w14:paraId="6BDBCEAB" w14:textId="77777777" w:rsidR="000A07DB" w:rsidRPr="000A07DB" w:rsidRDefault="000A07DB" w:rsidP="000A07DB">
      <w:r w:rsidRPr="000A07DB">
        <w:pict w14:anchorId="5C6259DD">
          <v:rect id="_x0000_i1058" style="width:0;height:1.5pt" o:hralign="center" o:hrstd="t" o:hr="t" fillcolor="#a0a0a0" stroked="f"/>
        </w:pict>
      </w:r>
    </w:p>
    <w:p w14:paraId="6A9473C6" w14:textId="77777777" w:rsidR="000A07DB" w:rsidRPr="000A07DB" w:rsidRDefault="000A07DB" w:rsidP="000A07DB">
      <w:pPr>
        <w:rPr>
          <w:b/>
          <w:bCs/>
        </w:rPr>
      </w:pPr>
      <w:r w:rsidRPr="000A07DB">
        <w:rPr>
          <w:b/>
          <w:bCs/>
        </w:rPr>
        <w:t>Domain Names Involving “</w:t>
      </w:r>
      <w:proofErr w:type="spellStart"/>
      <w:r w:rsidRPr="000A07DB">
        <w:rPr>
          <w:b/>
          <w:bCs/>
        </w:rPr>
        <w:t>CoffeeRoo</w:t>
      </w:r>
      <w:proofErr w:type="spellEnd"/>
      <w:r w:rsidRPr="000A07DB">
        <w:rPr>
          <w:b/>
          <w:bCs/>
        </w:rPr>
        <w:t>”</w:t>
      </w:r>
    </w:p>
    <w:p w14:paraId="5C2A644B" w14:textId="77777777" w:rsidR="000A07DB" w:rsidRPr="000A07DB" w:rsidRDefault="000A07DB" w:rsidP="000A07DB">
      <w:proofErr w:type="spellStart"/>
      <w:r w:rsidRPr="000A07DB">
        <w:t>CoffeeRoo</w:t>
      </w:r>
      <w:proofErr w:type="spellEnd"/>
      <w:r w:rsidRPr="000A07DB">
        <w:t xml:space="preserve"> owns the trademark for its name and does not allow others to register, use, sell, or transfer domain names that include “</w:t>
      </w:r>
      <w:proofErr w:type="spellStart"/>
      <w:r w:rsidRPr="000A07DB">
        <w:t>CoffeeRoo</w:t>
      </w:r>
      <w:proofErr w:type="spellEnd"/>
      <w:r w:rsidRPr="000A07DB">
        <w:t>.” Listings that offer such domains for sale will be removed.</w:t>
      </w:r>
    </w:p>
    <w:p w14:paraId="61568AA1" w14:textId="77777777" w:rsidR="000A07DB" w:rsidRPr="000A07DB" w:rsidRDefault="000A07DB" w:rsidP="000A07DB">
      <w:r w:rsidRPr="000A07DB">
        <w:t>Buying and selling domain names is common, but doing so with someone else's trademarked name—like CoffeeRoo’s—is typically not allowed. For more, see the .au Domain Administration rules.</w:t>
      </w:r>
    </w:p>
    <w:p w14:paraId="50112638" w14:textId="77777777" w:rsidR="000A07DB" w:rsidRPr="000A07DB" w:rsidRDefault="000A07DB" w:rsidP="000A07DB">
      <w:r w:rsidRPr="000A07DB">
        <w:pict w14:anchorId="441E57EA">
          <v:rect id="_x0000_i1059" style="width:0;height:1.5pt" o:hralign="center" o:hrstd="t" o:hr="t" fillcolor="#a0a0a0" stroked="f"/>
        </w:pict>
      </w:r>
    </w:p>
    <w:p w14:paraId="3CF4031E" w14:textId="77777777" w:rsidR="000A07DB" w:rsidRPr="000A07DB" w:rsidRDefault="000A07DB" w:rsidP="000A07DB">
      <w:pPr>
        <w:rPr>
          <w:b/>
          <w:bCs/>
        </w:rPr>
      </w:pPr>
      <w:r w:rsidRPr="000A07DB">
        <w:rPr>
          <w:b/>
          <w:bCs/>
        </w:rPr>
        <w:t>When You Need Written Approval</w:t>
      </w:r>
    </w:p>
    <w:p w14:paraId="78286864" w14:textId="77777777" w:rsidR="000A07DB" w:rsidRPr="000A07DB" w:rsidRDefault="000A07DB" w:rsidP="000A07DB">
      <w:r w:rsidRPr="000A07DB">
        <w:t xml:space="preserve">You must contact </w:t>
      </w:r>
      <w:proofErr w:type="spellStart"/>
      <w:r w:rsidRPr="000A07DB">
        <w:t>CoffeeRoo</w:t>
      </w:r>
      <w:proofErr w:type="spellEnd"/>
      <w:r w:rsidRPr="000A07DB">
        <w:t xml:space="preserve"> for written permission if you want to:</w:t>
      </w:r>
    </w:p>
    <w:p w14:paraId="4139C402" w14:textId="77777777" w:rsidR="000A07DB" w:rsidRPr="000A07DB" w:rsidRDefault="000A07DB" w:rsidP="000A07DB">
      <w:pPr>
        <w:numPr>
          <w:ilvl w:val="0"/>
          <w:numId w:val="7"/>
        </w:numPr>
      </w:pPr>
      <w:r w:rsidRPr="000A07DB">
        <w:t xml:space="preserve">Use the </w:t>
      </w:r>
      <w:proofErr w:type="spellStart"/>
      <w:r w:rsidRPr="000A07DB">
        <w:t>CoffeeRoo</w:t>
      </w:r>
      <w:proofErr w:type="spellEnd"/>
      <w:r w:rsidRPr="000A07DB">
        <w:t xml:space="preserve"> logo</w:t>
      </w:r>
    </w:p>
    <w:p w14:paraId="602147FB" w14:textId="77777777" w:rsidR="000A07DB" w:rsidRPr="000A07DB" w:rsidRDefault="000A07DB" w:rsidP="000A07DB">
      <w:pPr>
        <w:numPr>
          <w:ilvl w:val="0"/>
          <w:numId w:val="7"/>
        </w:numPr>
      </w:pPr>
      <w:r w:rsidRPr="000A07DB">
        <w:t>Share screenshots from the website</w:t>
      </w:r>
    </w:p>
    <w:p w14:paraId="77D35E6B" w14:textId="77777777" w:rsidR="000A07DB" w:rsidRPr="000A07DB" w:rsidRDefault="000A07DB" w:rsidP="000A07DB">
      <w:pPr>
        <w:numPr>
          <w:ilvl w:val="0"/>
          <w:numId w:val="7"/>
        </w:numPr>
      </w:pPr>
      <w:r w:rsidRPr="000A07DB">
        <w:t xml:space="preserve">Include the </w:t>
      </w:r>
      <w:proofErr w:type="spellStart"/>
      <w:r w:rsidRPr="000A07DB">
        <w:t>CoffeeRoo</w:t>
      </w:r>
      <w:proofErr w:type="spellEnd"/>
      <w:r w:rsidRPr="000A07DB">
        <w:t xml:space="preserve"> name in books, promotional items, or sponsorships (e.g., for events)</w:t>
      </w:r>
    </w:p>
    <w:p w14:paraId="02DA20D7" w14:textId="77777777" w:rsidR="000A07DB" w:rsidRPr="000A07DB" w:rsidRDefault="000A07DB" w:rsidP="000A07DB">
      <w:r w:rsidRPr="000A07DB">
        <w:t xml:space="preserve">If you have questions or need permission, email: </w:t>
      </w:r>
      <w:r w:rsidRPr="000A07DB">
        <w:rPr>
          <w:b/>
          <w:bCs/>
        </w:rPr>
        <w:t>sales@coffeeroo.com.au</w:t>
      </w:r>
    </w:p>
    <w:p w14:paraId="4D30A167" w14:textId="77777777" w:rsidR="007308A9" w:rsidRPr="000A07DB" w:rsidRDefault="007308A9" w:rsidP="000A07DB"/>
    <w:sectPr w:rsidR="007308A9" w:rsidRPr="000A07D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9B55A1"/>
    <w:multiLevelType w:val="multilevel"/>
    <w:tmpl w:val="A328B8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F62655C"/>
    <w:multiLevelType w:val="multilevel"/>
    <w:tmpl w:val="976801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361D29C5"/>
    <w:multiLevelType w:val="multilevel"/>
    <w:tmpl w:val="653061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7380D7B"/>
    <w:multiLevelType w:val="multilevel"/>
    <w:tmpl w:val="ABCE7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960794D"/>
    <w:multiLevelType w:val="multilevel"/>
    <w:tmpl w:val="9814DB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99567BB"/>
    <w:multiLevelType w:val="multilevel"/>
    <w:tmpl w:val="7842DB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692B67BF"/>
    <w:multiLevelType w:val="multilevel"/>
    <w:tmpl w:val="8B3AD6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29795501">
    <w:abstractNumId w:val="1"/>
  </w:num>
  <w:num w:numId="2" w16cid:durableId="672340391">
    <w:abstractNumId w:val="0"/>
  </w:num>
  <w:num w:numId="3" w16cid:durableId="1166477704">
    <w:abstractNumId w:val="5"/>
  </w:num>
  <w:num w:numId="4" w16cid:durableId="800922951">
    <w:abstractNumId w:val="2"/>
  </w:num>
  <w:num w:numId="5" w16cid:durableId="1768579050">
    <w:abstractNumId w:val="6"/>
  </w:num>
  <w:num w:numId="6" w16cid:durableId="139007331">
    <w:abstractNumId w:val="4"/>
  </w:num>
  <w:num w:numId="7" w16cid:durableId="212018024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7EE7"/>
    <w:rsid w:val="000A07DB"/>
    <w:rsid w:val="007308A9"/>
    <w:rsid w:val="007E3216"/>
    <w:rsid w:val="00C06085"/>
    <w:rsid w:val="00E0482F"/>
    <w:rsid w:val="00F17E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E9FE96"/>
  <w15:chartTrackingRefBased/>
  <w15:docId w15:val="{23033F62-D5A2-4980-A8FE-AEE7E27138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17EE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17EE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17EE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17EE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17EE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17EE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17EE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17EE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17EE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17EE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17EE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17EE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17EE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17EE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17EE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17EE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17EE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17EE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17EE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17EE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17EE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17EE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17EE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17EE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17EE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17EE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17EE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17EE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17EE7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F17EE7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17EE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5807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77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32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55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415</Words>
  <Characters>2366</Characters>
  <Application>Microsoft Office Word</Application>
  <DocSecurity>0</DocSecurity>
  <Lines>19</Lines>
  <Paragraphs>5</Paragraphs>
  <ScaleCrop>false</ScaleCrop>
  <Company/>
  <LinksUpToDate>false</LinksUpToDate>
  <CharactersWithSpaces>2776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Rowland Calagos</dc:creator>
  <cp:keywords/>
  <dc:description/>
  <cp:lastModifiedBy>James Rowland Calagos</cp:lastModifiedBy>
  <cp:revision>2</cp:revision>
  <dcterms:created xsi:type="dcterms:W3CDTF">2025-06-06T20:05:00Z</dcterms:created>
  <dcterms:modified xsi:type="dcterms:W3CDTF">2025-06-06T20:05:00Z</dcterms:modified>
</cp:coreProperties>
</file>